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联络员反馈表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单位：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386"/>
        <w:gridCol w:w="1909"/>
        <w:gridCol w:w="2060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0" w:hRule="atLeast"/>
        </w:trPr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姓  名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单  位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职  务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手机号码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238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6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238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32"/>
                <w:szCs w:val="32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填表人：                     联系电话：</w:t>
      </w:r>
      <w:r>
        <w:rPr>
          <w:rFonts w:hint="eastAsia" w:eastAsia="方正公文仿宋" w:cs="Times New Roman"/>
          <w:sz w:val="32"/>
          <w:szCs w:val="32"/>
          <w:lang w:val="en-US" w:eastAsia="zh-CN"/>
        </w:rPr>
        <w:t xml:space="preserve">    </w:t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ZDI5NmZiZjc4MmJjNTI2ZDA1NmQ3ZWJiMTM2MTcifQ=="/>
  </w:docVars>
  <w:rsids>
    <w:rsidRoot w:val="00000000"/>
    <w:rsid w:val="6389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2022-06-14T10:59:23Z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2717998F28ED42869CAE18A40CD486BB</vt:lpwstr>
  </property>
</Properties>
</file>